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C26B" w14:textId="77777777" w:rsidR="006D2F73" w:rsidRPr="006D2F73" w:rsidRDefault="006D2F73" w:rsidP="006D2F73">
      <w:pPr>
        <w:shd w:val="clear" w:color="auto" w:fill="FFFFFF"/>
        <w:spacing w:after="0" w:line="336" w:lineRule="atLeast"/>
        <w:outlineLvl w:val="1"/>
        <w:rPr>
          <w:rFonts w:ascii="Roboto" w:eastAsia="Times New Roman" w:hAnsi="Roboto" w:cs="Arial"/>
          <w:b/>
          <w:bCs/>
          <w:color w:val="000000"/>
          <w:sz w:val="31"/>
          <w:szCs w:val="31"/>
        </w:rPr>
      </w:pPr>
      <w:r w:rsidRPr="006D2F73">
        <w:rPr>
          <w:rFonts w:ascii="Roboto" w:eastAsia="Times New Roman" w:hAnsi="Roboto" w:cs="Arial"/>
          <w:b/>
          <w:bCs/>
          <w:color w:val="000000"/>
          <w:sz w:val="31"/>
          <w:szCs w:val="31"/>
        </w:rPr>
        <w:t>Tip</w:t>
      </w:r>
      <w:r w:rsidR="0025420F">
        <w:rPr>
          <w:rFonts w:ascii="Roboto" w:eastAsia="Times New Roman" w:hAnsi="Roboto" w:cs="Arial"/>
          <w:b/>
          <w:bCs/>
          <w:color w:val="000000"/>
          <w:sz w:val="31"/>
          <w:szCs w:val="31"/>
        </w:rPr>
        <w:t xml:space="preserve">s on Processing Through the </w:t>
      </w:r>
      <w:r w:rsidR="00DF2272">
        <w:rPr>
          <w:rFonts w:ascii="Roboto" w:eastAsia="Times New Roman" w:hAnsi="Roboto" w:cs="Arial"/>
          <w:b/>
          <w:bCs/>
          <w:color w:val="000000"/>
          <w:sz w:val="31"/>
          <w:szCs w:val="31"/>
        </w:rPr>
        <w:t>Camp Atterbury, IN (CAIN)</w:t>
      </w:r>
      <w:r w:rsidR="0025420F">
        <w:rPr>
          <w:rFonts w:ascii="Roboto" w:eastAsia="Times New Roman" w:hAnsi="Roboto" w:cs="Arial"/>
          <w:b/>
          <w:bCs/>
          <w:color w:val="000000"/>
          <w:sz w:val="31"/>
          <w:szCs w:val="31"/>
        </w:rPr>
        <w:t xml:space="preserve"> </w:t>
      </w:r>
    </w:p>
    <w:p w14:paraId="074A2365" w14:textId="77777777" w:rsidR="00DF2272" w:rsidRDefault="00DF2272" w:rsidP="006D2F73">
      <w:pPr>
        <w:shd w:val="clear" w:color="auto" w:fill="FFFFFF"/>
        <w:spacing w:after="270" w:line="240" w:lineRule="auto"/>
        <w:rPr>
          <w:rFonts w:ascii="Calibri" w:eastAsia="Times New Roman" w:hAnsi="Calibri" w:cs="Calibri"/>
          <w:color w:val="212529"/>
          <w:sz w:val="18"/>
          <w:szCs w:val="18"/>
        </w:rPr>
      </w:pPr>
    </w:p>
    <w:p w14:paraId="423C86B9" w14:textId="77777777" w:rsidR="006D2F73" w:rsidRPr="00FA4DAD" w:rsidRDefault="006D2F73" w:rsidP="006D2F73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 w:rsidRPr="00FA4DAD">
        <w:rPr>
          <w:rFonts w:eastAsia="Times New Roman" w:cstheme="minorHAnsi"/>
          <w:color w:val="212529"/>
        </w:rPr>
        <w:t xml:space="preserve">1.       </w:t>
      </w:r>
      <w:r w:rsidR="00DA1747" w:rsidRPr="00FA4DAD">
        <w:rPr>
          <w:rFonts w:eastAsia="Times New Roman" w:cstheme="minorHAnsi"/>
          <w:color w:val="212529"/>
        </w:rPr>
        <w:t xml:space="preserve">Bring your Tourist </w:t>
      </w:r>
      <w:r w:rsidR="00DF2272" w:rsidRPr="00FA4DAD">
        <w:rPr>
          <w:rFonts w:eastAsia="Times New Roman" w:cstheme="minorHAnsi"/>
          <w:color w:val="212529"/>
        </w:rPr>
        <w:t xml:space="preserve">and </w:t>
      </w:r>
      <w:r w:rsidR="00DA1747" w:rsidRPr="00FA4DAD">
        <w:rPr>
          <w:rFonts w:eastAsia="Times New Roman" w:cstheme="minorHAnsi"/>
          <w:color w:val="212529"/>
        </w:rPr>
        <w:t>Official P</w:t>
      </w:r>
      <w:r w:rsidRPr="00FA4DAD">
        <w:rPr>
          <w:rFonts w:eastAsia="Times New Roman" w:cstheme="minorHAnsi"/>
          <w:color w:val="212529"/>
        </w:rPr>
        <w:t>assport.</w:t>
      </w:r>
    </w:p>
    <w:p w14:paraId="2709476B" w14:textId="77777777" w:rsidR="00DA1747" w:rsidRPr="00FA4DAD" w:rsidRDefault="006D2F73" w:rsidP="006D2F73">
      <w:pPr>
        <w:shd w:val="clear" w:color="auto" w:fill="FFFFFF"/>
        <w:spacing w:after="270" w:line="240" w:lineRule="auto"/>
        <w:rPr>
          <w:rFonts w:eastAsia="Times New Roman" w:cstheme="minorHAnsi"/>
          <w:color w:val="212529"/>
          <w:u w:val="single"/>
        </w:rPr>
      </w:pPr>
      <w:r w:rsidRPr="00FA4DAD">
        <w:rPr>
          <w:rFonts w:eastAsia="Times New Roman" w:cstheme="minorHAnsi"/>
          <w:color w:val="212529"/>
        </w:rPr>
        <w:t>2.       DD Form 2795 (Pre-Deployment Health Assessment) must be completed through A</w:t>
      </w:r>
      <w:r w:rsidR="007E3B22" w:rsidRPr="00FA4DAD">
        <w:rPr>
          <w:rFonts w:eastAsia="Times New Roman" w:cstheme="minorHAnsi"/>
          <w:color w:val="212529"/>
        </w:rPr>
        <w:t>KO before arriving at Camp Atterbury</w:t>
      </w:r>
      <w:r w:rsidRPr="00FA4DAD">
        <w:rPr>
          <w:rFonts w:eastAsia="Times New Roman" w:cstheme="minorHAnsi"/>
          <w:color w:val="212529"/>
        </w:rPr>
        <w:t xml:space="preserve"> and </w:t>
      </w:r>
      <w:r w:rsidRPr="00FA4DAD">
        <w:rPr>
          <w:rFonts w:eastAsia="Times New Roman" w:cstheme="minorHAnsi"/>
          <w:color w:val="212529"/>
          <w:u w:val="single"/>
        </w:rPr>
        <w:t>cannot be closed out by a health provider</w:t>
      </w:r>
      <w:r w:rsidR="00DA1747" w:rsidRPr="00FA4DAD">
        <w:rPr>
          <w:rFonts w:eastAsia="Times New Roman" w:cstheme="minorHAnsi"/>
          <w:color w:val="212529"/>
          <w:u w:val="single"/>
        </w:rPr>
        <w:t>.</w:t>
      </w:r>
    </w:p>
    <w:p w14:paraId="2A05900A" w14:textId="77777777" w:rsidR="006D2F73" w:rsidRPr="00FA4DAD" w:rsidRDefault="006D2F73" w:rsidP="006D2F73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 w:rsidRPr="00FA4DAD">
        <w:rPr>
          <w:rFonts w:eastAsia="Times New Roman" w:cstheme="minorHAnsi"/>
          <w:color w:val="212529"/>
        </w:rPr>
        <w:t>3.       Attempt to receive a deployment (Geneva Convention) CAC be</w:t>
      </w:r>
      <w:r w:rsidR="007E3B22" w:rsidRPr="00FA4DAD">
        <w:rPr>
          <w:rFonts w:eastAsia="Times New Roman" w:cstheme="minorHAnsi"/>
          <w:color w:val="212529"/>
        </w:rPr>
        <w:t>fore arriving at CRC Camp Atterbury. If not possible</w:t>
      </w:r>
      <w:r w:rsidR="00DF2272" w:rsidRPr="00FA4DAD">
        <w:rPr>
          <w:rFonts w:eastAsia="Times New Roman" w:cstheme="minorHAnsi"/>
          <w:color w:val="212529"/>
        </w:rPr>
        <w:t>,</w:t>
      </w:r>
      <w:r w:rsidR="007E3B22" w:rsidRPr="00FA4DAD">
        <w:rPr>
          <w:rFonts w:eastAsia="Times New Roman" w:cstheme="minorHAnsi"/>
          <w:color w:val="212529"/>
        </w:rPr>
        <w:t xml:space="preserve"> you will be issued a </w:t>
      </w:r>
      <w:r w:rsidR="00DF2272" w:rsidRPr="00FA4DAD">
        <w:rPr>
          <w:rFonts w:eastAsia="Times New Roman" w:cstheme="minorHAnsi"/>
          <w:color w:val="212529"/>
        </w:rPr>
        <w:t>c</w:t>
      </w:r>
      <w:r w:rsidR="007E3B22" w:rsidRPr="00FA4DAD">
        <w:rPr>
          <w:rFonts w:eastAsia="Times New Roman" w:cstheme="minorHAnsi"/>
          <w:color w:val="212529"/>
        </w:rPr>
        <w:t xml:space="preserve">ard once you arrive, </w:t>
      </w:r>
      <w:r w:rsidR="00DF2272" w:rsidRPr="00FA4DAD">
        <w:rPr>
          <w:rFonts w:eastAsia="Times New Roman" w:cstheme="minorHAnsi"/>
          <w:color w:val="212529"/>
        </w:rPr>
        <w:t>CAIN</w:t>
      </w:r>
      <w:r w:rsidRPr="00FA4DAD">
        <w:rPr>
          <w:rFonts w:eastAsia="Times New Roman" w:cstheme="minorHAnsi"/>
          <w:color w:val="212529"/>
        </w:rPr>
        <w:t xml:space="preserve"> will require that you provide two current government issued picture IDs (old CAC and </w:t>
      </w:r>
      <w:r w:rsidR="007E3B22" w:rsidRPr="00FA4DAD">
        <w:rPr>
          <w:rFonts w:eastAsia="Times New Roman" w:cstheme="minorHAnsi"/>
          <w:color w:val="212529"/>
        </w:rPr>
        <w:t>driver’s</w:t>
      </w:r>
      <w:r w:rsidRPr="00FA4DAD">
        <w:rPr>
          <w:rFonts w:eastAsia="Times New Roman" w:cstheme="minorHAnsi"/>
          <w:color w:val="212529"/>
        </w:rPr>
        <w:t xml:space="preserve"> license. passport) and a copy of your orders. </w:t>
      </w:r>
    </w:p>
    <w:p w14:paraId="3273A401" w14:textId="7A1D7E49" w:rsidR="006D2F73" w:rsidRPr="00FA4DAD" w:rsidRDefault="007E3B22" w:rsidP="006D2F73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 w:rsidRPr="00FA4DAD">
        <w:rPr>
          <w:rFonts w:eastAsia="Times New Roman" w:cstheme="minorHAnsi"/>
          <w:color w:val="212529"/>
        </w:rPr>
        <w:t>4</w:t>
      </w:r>
      <w:r w:rsidR="006D2F73" w:rsidRPr="00FA4DAD">
        <w:rPr>
          <w:rFonts w:eastAsia="Times New Roman" w:cstheme="minorHAnsi"/>
          <w:color w:val="212529"/>
        </w:rPr>
        <w:t xml:space="preserve">.       </w:t>
      </w:r>
      <w:r w:rsidR="006D2F73" w:rsidRPr="00FA4DAD">
        <w:rPr>
          <w:rFonts w:eastAsia="Times New Roman" w:cstheme="minorHAnsi"/>
          <w:b/>
          <w:bCs/>
          <w:color w:val="212529"/>
        </w:rPr>
        <w:t>USACE civilian dep</w:t>
      </w:r>
      <w:r w:rsidR="00AD53FC" w:rsidRPr="00FA4DAD">
        <w:rPr>
          <w:rFonts w:eastAsia="Times New Roman" w:cstheme="minorHAnsi"/>
          <w:b/>
          <w:bCs/>
          <w:color w:val="212529"/>
        </w:rPr>
        <w:t xml:space="preserve">loyees </w:t>
      </w:r>
      <w:r w:rsidR="00DF2272" w:rsidRPr="00FA4DAD">
        <w:rPr>
          <w:rFonts w:eastAsia="Times New Roman" w:cstheme="minorHAnsi"/>
          <w:b/>
          <w:bCs/>
          <w:color w:val="212529"/>
        </w:rPr>
        <w:t xml:space="preserve">will </w:t>
      </w:r>
      <w:r w:rsidR="00AD53FC" w:rsidRPr="00FA4DAD">
        <w:rPr>
          <w:rFonts w:eastAsia="Times New Roman" w:cstheme="minorHAnsi"/>
          <w:b/>
          <w:bCs/>
          <w:color w:val="212529"/>
        </w:rPr>
        <w:t xml:space="preserve">arrive at Indianapolis Airport </w:t>
      </w:r>
      <w:r w:rsidR="00DF2272" w:rsidRPr="00FA4DAD">
        <w:rPr>
          <w:rFonts w:eastAsia="Times New Roman" w:cstheme="minorHAnsi"/>
          <w:b/>
          <w:bCs/>
          <w:color w:val="212529"/>
        </w:rPr>
        <w:t xml:space="preserve">on a </w:t>
      </w:r>
      <w:r w:rsidR="00C34D61" w:rsidRPr="00FA4DAD">
        <w:rPr>
          <w:rFonts w:eastAsia="Times New Roman" w:cstheme="minorHAnsi"/>
          <w:b/>
          <w:bCs/>
          <w:color w:val="212529"/>
        </w:rPr>
        <w:t xml:space="preserve">Wednesday before 1300.  You will meet CAIN Transportation at Baggage Claim 6 NLT 1330.   If you cannot get a flight to arrive by 1300, you will have to fly in on Tuesday, stay at a hotel near the airport and get transportation back to the airport to meet the CAIN </w:t>
      </w:r>
      <w:r w:rsidR="00867381" w:rsidRPr="00FA4DAD">
        <w:rPr>
          <w:rFonts w:eastAsia="Times New Roman" w:cstheme="minorHAnsi"/>
          <w:b/>
          <w:bCs/>
          <w:color w:val="212529"/>
        </w:rPr>
        <w:t>Transp</w:t>
      </w:r>
      <w:r w:rsidR="00867381">
        <w:rPr>
          <w:rFonts w:eastAsia="Times New Roman" w:cstheme="minorHAnsi"/>
          <w:b/>
          <w:bCs/>
          <w:color w:val="212529"/>
        </w:rPr>
        <w:t>o</w:t>
      </w:r>
      <w:r w:rsidR="00867381" w:rsidRPr="00FA4DAD">
        <w:rPr>
          <w:rFonts w:eastAsia="Times New Roman" w:cstheme="minorHAnsi"/>
          <w:b/>
          <w:bCs/>
          <w:color w:val="212529"/>
        </w:rPr>
        <w:t>rtation</w:t>
      </w:r>
      <w:r w:rsidR="00C34D61" w:rsidRPr="00FA4DAD">
        <w:rPr>
          <w:rFonts w:eastAsia="Times New Roman" w:cstheme="minorHAnsi"/>
          <w:b/>
          <w:bCs/>
          <w:color w:val="212529"/>
        </w:rPr>
        <w:t xml:space="preserve"> by 1330 on Wednesday.  </w:t>
      </w:r>
      <w:r w:rsidR="00DA1747" w:rsidRPr="00FA4DAD">
        <w:rPr>
          <w:rFonts w:eastAsia="Times New Roman" w:cstheme="minorHAnsi"/>
          <w:b/>
          <w:bCs/>
          <w:color w:val="212529"/>
        </w:rPr>
        <w:t xml:space="preserve">You will receive an email from the Transportation team a day prior or </w:t>
      </w:r>
      <w:r w:rsidR="00867381">
        <w:rPr>
          <w:rFonts w:eastAsia="Times New Roman" w:cstheme="minorHAnsi"/>
          <w:b/>
          <w:bCs/>
          <w:color w:val="212529"/>
        </w:rPr>
        <w:t xml:space="preserve">the </w:t>
      </w:r>
      <w:r w:rsidR="00DA1747" w:rsidRPr="00FA4DAD">
        <w:rPr>
          <w:rFonts w:eastAsia="Times New Roman" w:cstheme="minorHAnsi"/>
          <w:b/>
          <w:bCs/>
          <w:color w:val="212529"/>
        </w:rPr>
        <w:t xml:space="preserve">day of. </w:t>
      </w:r>
    </w:p>
    <w:p w14:paraId="6E05AB56" w14:textId="4DF9903A" w:rsidR="00FA4DAD" w:rsidRPr="00FA4DAD" w:rsidRDefault="00FA4DAD" w:rsidP="006D2F73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 w:rsidRPr="00FA4DAD">
        <w:rPr>
          <w:rFonts w:eastAsia="Times New Roman" w:cstheme="minorHAnsi"/>
          <w:color w:val="212529"/>
        </w:rPr>
        <w:t xml:space="preserve">5.  You will be in the Restriction of Movement (ROM) area from Sunday at 1900 until you begin your travel to theater.  </w:t>
      </w:r>
    </w:p>
    <w:p w14:paraId="19678213" w14:textId="279833A5" w:rsidR="006D2F73" w:rsidRPr="00FA4DAD" w:rsidRDefault="00F25FE4" w:rsidP="006D2F73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>
        <w:rPr>
          <w:rFonts w:eastAsia="Times New Roman" w:cstheme="minorHAnsi"/>
          <w:color w:val="212529"/>
        </w:rPr>
        <w:t>6</w:t>
      </w:r>
      <w:r w:rsidR="006D2F73" w:rsidRPr="00FA4DAD">
        <w:rPr>
          <w:rFonts w:eastAsia="Times New Roman" w:cstheme="minorHAnsi"/>
          <w:color w:val="212529"/>
        </w:rPr>
        <w:t>.    </w:t>
      </w:r>
      <w:r w:rsidR="00FA4DAD" w:rsidRPr="00FA4DAD">
        <w:rPr>
          <w:rFonts w:eastAsia="Times New Roman" w:cstheme="minorHAnsi"/>
          <w:color w:val="212529"/>
        </w:rPr>
        <w:t xml:space="preserve">Dress for </w:t>
      </w:r>
      <w:r w:rsidR="006D2F73" w:rsidRPr="00FA4DAD">
        <w:rPr>
          <w:rFonts w:eastAsia="Times New Roman" w:cstheme="minorHAnsi"/>
          <w:color w:val="212529"/>
        </w:rPr>
        <w:t>DA Civilians</w:t>
      </w:r>
      <w:r w:rsidR="00FA4DAD" w:rsidRPr="00FA4DAD">
        <w:rPr>
          <w:rFonts w:eastAsia="Times New Roman" w:cstheme="minorHAnsi"/>
          <w:color w:val="212529"/>
        </w:rPr>
        <w:t xml:space="preserve"> will be </w:t>
      </w:r>
      <w:r w:rsidR="00DA1747" w:rsidRPr="00FA4DAD">
        <w:rPr>
          <w:rFonts w:eastAsia="Times New Roman" w:cstheme="minorHAnsi"/>
          <w:color w:val="212529"/>
        </w:rPr>
        <w:t>business casua</w:t>
      </w:r>
      <w:r w:rsidR="00FA4DAD" w:rsidRPr="00FA4DAD">
        <w:rPr>
          <w:rFonts w:eastAsia="Times New Roman" w:cstheme="minorHAnsi"/>
          <w:color w:val="212529"/>
        </w:rPr>
        <w:t>l</w:t>
      </w:r>
      <w:r w:rsidR="00DA1747" w:rsidRPr="00FA4DAD">
        <w:rPr>
          <w:rFonts w:eastAsia="Times New Roman" w:cstheme="minorHAnsi"/>
          <w:color w:val="212529"/>
        </w:rPr>
        <w:t>.</w:t>
      </w:r>
      <w:r w:rsidR="00FA4DAD" w:rsidRPr="00FA4DAD">
        <w:rPr>
          <w:rFonts w:eastAsia="Times New Roman" w:cstheme="minorHAnsi"/>
          <w:color w:val="212529"/>
        </w:rPr>
        <w:t xml:space="preserve">  No shorts.</w:t>
      </w:r>
    </w:p>
    <w:p w14:paraId="32F5BFDC" w14:textId="0C03E541" w:rsidR="00DA1747" w:rsidRPr="00FA4DAD" w:rsidRDefault="00F25FE4" w:rsidP="00DA1747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>
        <w:rPr>
          <w:rFonts w:eastAsia="Times New Roman" w:cstheme="minorHAnsi"/>
          <w:color w:val="212529"/>
        </w:rPr>
        <w:t>7</w:t>
      </w:r>
      <w:r w:rsidR="006D2F73" w:rsidRPr="00FA4DAD">
        <w:rPr>
          <w:rFonts w:eastAsia="Times New Roman" w:cstheme="minorHAnsi"/>
          <w:color w:val="212529"/>
        </w:rPr>
        <w:t xml:space="preserve">.       </w:t>
      </w:r>
      <w:r w:rsidR="005036B3" w:rsidRPr="00FA4DAD">
        <w:rPr>
          <w:rFonts w:eastAsia="Times New Roman" w:cstheme="minorHAnsi"/>
          <w:color w:val="212529"/>
        </w:rPr>
        <w:t>Bill</w:t>
      </w:r>
      <w:r w:rsidR="0081026A" w:rsidRPr="00FA4DAD">
        <w:rPr>
          <w:rFonts w:eastAsia="Times New Roman" w:cstheme="minorHAnsi"/>
          <w:color w:val="212529"/>
        </w:rPr>
        <w:t xml:space="preserve">ets </w:t>
      </w:r>
      <w:r w:rsidR="00FA4DAD" w:rsidRPr="00FA4DAD">
        <w:rPr>
          <w:rFonts w:eastAsia="Times New Roman" w:cstheme="minorHAnsi"/>
          <w:color w:val="212529"/>
        </w:rPr>
        <w:t>in the ROM</w:t>
      </w:r>
      <w:r w:rsidR="0081026A" w:rsidRPr="00FA4DAD">
        <w:rPr>
          <w:rFonts w:eastAsia="Times New Roman" w:cstheme="minorHAnsi"/>
          <w:color w:val="212529"/>
        </w:rPr>
        <w:t xml:space="preserve"> are Open Bay 12 person</w:t>
      </w:r>
      <w:r w:rsidR="005036B3" w:rsidRPr="00FA4DAD">
        <w:rPr>
          <w:rFonts w:eastAsia="Times New Roman" w:cstheme="minorHAnsi"/>
          <w:color w:val="212529"/>
        </w:rPr>
        <w:t xml:space="preserve"> rooms per section, </w:t>
      </w:r>
      <w:r w:rsidR="006D2F73" w:rsidRPr="00FA4DAD">
        <w:rPr>
          <w:rFonts w:eastAsia="Times New Roman" w:cstheme="minorHAnsi"/>
          <w:color w:val="212529"/>
        </w:rPr>
        <w:t>bathroom/shower</w:t>
      </w:r>
      <w:r w:rsidR="005036B3" w:rsidRPr="00FA4DAD">
        <w:rPr>
          <w:rFonts w:eastAsia="Times New Roman" w:cstheme="minorHAnsi"/>
          <w:color w:val="212529"/>
        </w:rPr>
        <w:t xml:space="preserve"> centrally located</w:t>
      </w:r>
      <w:r w:rsidR="006D2F73" w:rsidRPr="00FA4DAD">
        <w:rPr>
          <w:rFonts w:eastAsia="Times New Roman" w:cstheme="minorHAnsi"/>
          <w:color w:val="212529"/>
        </w:rPr>
        <w:t xml:space="preserve">; </w:t>
      </w:r>
      <w:r w:rsidR="005036B3" w:rsidRPr="00FA4DAD">
        <w:rPr>
          <w:rFonts w:eastAsia="Times New Roman" w:cstheme="minorHAnsi"/>
          <w:color w:val="212529"/>
        </w:rPr>
        <w:t>wall lockers</w:t>
      </w:r>
      <w:r w:rsidR="00DA1747" w:rsidRPr="00FA4DAD">
        <w:rPr>
          <w:rFonts w:eastAsia="Times New Roman" w:cstheme="minorHAnsi"/>
          <w:color w:val="212529"/>
        </w:rPr>
        <w:t xml:space="preserve"> do not lock </w:t>
      </w:r>
      <w:r w:rsidR="00EC02C9" w:rsidRPr="00FA4DAD">
        <w:rPr>
          <w:rFonts w:eastAsia="Times New Roman" w:cstheme="minorHAnsi"/>
          <w:color w:val="212529"/>
        </w:rPr>
        <w:t>(bring locks with you</w:t>
      </w:r>
      <w:r w:rsidR="00DA1747" w:rsidRPr="00FA4DAD">
        <w:rPr>
          <w:rFonts w:eastAsia="Times New Roman" w:cstheme="minorHAnsi"/>
          <w:color w:val="212529"/>
        </w:rPr>
        <w:t>)</w:t>
      </w:r>
      <w:r w:rsidR="00EC02C9" w:rsidRPr="00FA4DAD">
        <w:rPr>
          <w:rFonts w:eastAsia="Times New Roman" w:cstheme="minorHAnsi"/>
          <w:color w:val="212529"/>
        </w:rPr>
        <w:t xml:space="preserve">. </w:t>
      </w:r>
      <w:r w:rsidR="006D2F73" w:rsidRPr="00FA4DAD">
        <w:rPr>
          <w:rFonts w:eastAsia="Times New Roman" w:cstheme="minorHAnsi"/>
          <w:color w:val="212529"/>
        </w:rPr>
        <w:t xml:space="preserve">Laundry </w:t>
      </w:r>
      <w:r w:rsidR="005036B3" w:rsidRPr="00FA4DAD">
        <w:rPr>
          <w:rFonts w:eastAsia="Times New Roman" w:cstheme="minorHAnsi"/>
          <w:color w:val="212529"/>
        </w:rPr>
        <w:t xml:space="preserve">Service is provided once per week. </w:t>
      </w:r>
    </w:p>
    <w:p w14:paraId="18CE342A" w14:textId="736A6383" w:rsidR="006D2F73" w:rsidRPr="00FA4DAD" w:rsidRDefault="00F25FE4" w:rsidP="006D2F73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>
        <w:rPr>
          <w:rFonts w:eastAsia="Times New Roman" w:cstheme="minorHAnsi"/>
          <w:color w:val="212529"/>
        </w:rPr>
        <w:t>8</w:t>
      </w:r>
      <w:r w:rsidR="006D2F73" w:rsidRPr="00FA4DAD">
        <w:rPr>
          <w:rFonts w:eastAsia="Times New Roman" w:cstheme="minorHAnsi"/>
          <w:color w:val="212529"/>
        </w:rPr>
        <w:t>. The USA</w:t>
      </w:r>
      <w:r w:rsidR="00AD53FC" w:rsidRPr="00FA4DAD">
        <w:rPr>
          <w:rFonts w:eastAsia="Times New Roman" w:cstheme="minorHAnsi"/>
          <w:color w:val="212529"/>
        </w:rPr>
        <w:t>CE LNO</w:t>
      </w:r>
      <w:r w:rsidR="00BF1915" w:rsidRPr="00FA4DAD">
        <w:rPr>
          <w:rFonts w:eastAsia="Times New Roman" w:cstheme="minorHAnsi"/>
          <w:color w:val="212529"/>
        </w:rPr>
        <w:t xml:space="preserve"> is </w:t>
      </w:r>
      <w:r w:rsidR="00AD53FC" w:rsidRPr="00FA4DAD">
        <w:rPr>
          <w:rFonts w:eastAsia="Times New Roman" w:cstheme="minorHAnsi"/>
          <w:color w:val="212529"/>
        </w:rPr>
        <w:t>loca</w:t>
      </w:r>
      <w:r w:rsidR="00DA1747" w:rsidRPr="00FA4DAD">
        <w:rPr>
          <w:rFonts w:eastAsia="Times New Roman" w:cstheme="minorHAnsi"/>
          <w:color w:val="212529"/>
        </w:rPr>
        <w:t xml:space="preserve">ted in Bldg. 332; </w:t>
      </w:r>
      <w:r w:rsidR="00AD53FC" w:rsidRPr="00FA4DAD">
        <w:rPr>
          <w:rFonts w:eastAsia="Times New Roman" w:cstheme="minorHAnsi"/>
          <w:color w:val="212529"/>
        </w:rPr>
        <w:t xml:space="preserve">MSG </w:t>
      </w:r>
      <w:r w:rsidR="00BF1915" w:rsidRPr="00FA4DAD">
        <w:rPr>
          <w:rFonts w:eastAsia="Times New Roman" w:cstheme="minorHAnsi"/>
          <w:color w:val="212529"/>
        </w:rPr>
        <w:t xml:space="preserve">Nathanial Schauwecker, </w:t>
      </w:r>
      <w:r w:rsidR="00FA4DAD" w:rsidRPr="00FA4DAD">
        <w:rPr>
          <w:rFonts w:eastAsia="Times New Roman" w:cstheme="minorHAnsi"/>
          <w:color w:val="212529"/>
        </w:rPr>
        <w:t>540-353-7918.</w:t>
      </w:r>
    </w:p>
    <w:p w14:paraId="39B3EF8C" w14:textId="545997C4" w:rsidR="006D2F73" w:rsidRPr="00FA4DAD" w:rsidRDefault="00F25FE4" w:rsidP="006D2F73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>
        <w:rPr>
          <w:rFonts w:eastAsia="Times New Roman" w:cstheme="minorHAnsi"/>
          <w:color w:val="212529"/>
        </w:rPr>
        <w:t>9</w:t>
      </w:r>
      <w:r w:rsidR="006D2F73" w:rsidRPr="00FA4DAD">
        <w:rPr>
          <w:rFonts w:eastAsia="Times New Roman" w:cstheme="minorHAnsi"/>
          <w:color w:val="212529"/>
        </w:rPr>
        <w:t xml:space="preserve">.   </w:t>
      </w:r>
      <w:r w:rsidR="0081026A" w:rsidRPr="00FA4DAD">
        <w:rPr>
          <w:rFonts w:eastAsia="Times New Roman" w:cstheme="minorHAnsi"/>
          <w:color w:val="212529"/>
        </w:rPr>
        <w:t>CAIN</w:t>
      </w:r>
      <w:r w:rsidR="006D2F73" w:rsidRPr="00FA4DAD">
        <w:rPr>
          <w:rFonts w:eastAsia="Times New Roman" w:cstheme="minorHAnsi"/>
          <w:color w:val="212529"/>
        </w:rPr>
        <w:t xml:space="preserve"> CIF will issue</w:t>
      </w:r>
      <w:r w:rsidR="00EC02C9" w:rsidRPr="00FA4DAD">
        <w:rPr>
          <w:rFonts w:eastAsia="Times New Roman" w:cstheme="minorHAnsi"/>
          <w:color w:val="212529"/>
        </w:rPr>
        <w:t xml:space="preserve"> IBA/IOTV, ACH, PPE and/or RFI. You will need to go to a local CIF to get E-fitted for your gear downrange. If not possible you will be fitted on </w:t>
      </w:r>
      <w:r w:rsidR="00DF2272" w:rsidRPr="00FA4DAD">
        <w:rPr>
          <w:rFonts w:eastAsia="Times New Roman" w:cstheme="minorHAnsi"/>
          <w:color w:val="212529"/>
        </w:rPr>
        <w:t>Friday</w:t>
      </w:r>
      <w:r w:rsidR="00EC02C9" w:rsidRPr="00FA4DAD">
        <w:rPr>
          <w:rFonts w:eastAsia="Times New Roman" w:cstheme="minorHAnsi"/>
          <w:color w:val="212529"/>
        </w:rPr>
        <w:t xml:space="preserve"> when you arrive. </w:t>
      </w:r>
    </w:p>
    <w:p w14:paraId="46F9A1DB" w14:textId="59553B60" w:rsidR="00AD53FC" w:rsidRPr="00FA4DAD" w:rsidRDefault="00F25FE4" w:rsidP="006D2F73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>
        <w:rPr>
          <w:rFonts w:eastAsia="Times New Roman" w:cstheme="minorHAnsi"/>
          <w:color w:val="212529"/>
        </w:rPr>
        <w:t>10</w:t>
      </w:r>
      <w:r w:rsidR="006D2F73" w:rsidRPr="00FA4DAD">
        <w:rPr>
          <w:rFonts w:eastAsia="Times New Roman" w:cstheme="minorHAnsi"/>
          <w:color w:val="212529"/>
        </w:rPr>
        <w:t xml:space="preserve">.   </w:t>
      </w:r>
      <w:r w:rsidR="006D2F73" w:rsidRPr="00FA4DAD">
        <w:rPr>
          <w:rFonts w:eastAsia="Times New Roman" w:cstheme="minorHAnsi"/>
          <w:b/>
          <w:bCs/>
          <w:color w:val="212529"/>
        </w:rPr>
        <w:t>NO suitcases, foot lockers, or wheeled luggage on the special assignment airlift mission (SAAM’s) flight.</w:t>
      </w:r>
      <w:r w:rsidR="006D2F73" w:rsidRPr="00FA4DAD">
        <w:rPr>
          <w:rFonts w:eastAsia="Times New Roman" w:cstheme="minorHAnsi"/>
          <w:color w:val="212529"/>
        </w:rPr>
        <w:t xml:space="preserve">  DA/DoD and other federal </w:t>
      </w:r>
      <w:r w:rsidR="006D2F73" w:rsidRPr="00FA4DAD">
        <w:rPr>
          <w:rFonts w:eastAsia="Times New Roman" w:cstheme="minorHAnsi"/>
          <w:b/>
          <w:bCs/>
          <w:color w:val="212529"/>
        </w:rPr>
        <w:t>civilians are authorized 3 duffle bags</w:t>
      </w:r>
      <w:r w:rsidR="006D2F73" w:rsidRPr="00FA4DAD">
        <w:rPr>
          <w:rFonts w:eastAsia="Times New Roman" w:cstheme="minorHAnsi"/>
          <w:color w:val="212529"/>
        </w:rPr>
        <w:t xml:space="preserve"> (one personal duffle bag is included in this quantity) and 1 carry-on bag that meets commercial airline standards/size.  Bags should not exceed 70 </w:t>
      </w:r>
      <w:r w:rsidR="0081026A" w:rsidRPr="00FA4DAD">
        <w:rPr>
          <w:rFonts w:eastAsia="Times New Roman" w:cstheme="minorHAnsi"/>
          <w:color w:val="212529"/>
        </w:rPr>
        <w:t xml:space="preserve">pounds </w:t>
      </w:r>
      <w:r w:rsidR="006D2F73" w:rsidRPr="00FA4DAD">
        <w:rPr>
          <w:rFonts w:eastAsia="Times New Roman" w:cstheme="minorHAnsi"/>
          <w:color w:val="212529"/>
        </w:rPr>
        <w:t xml:space="preserve">each.  </w:t>
      </w:r>
    </w:p>
    <w:p w14:paraId="71C319C9" w14:textId="14F956F3" w:rsidR="00AD53FC" w:rsidRPr="00FA4DAD" w:rsidRDefault="00DA1747" w:rsidP="006D2F73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 w:rsidRPr="00FA4DAD">
        <w:rPr>
          <w:rFonts w:eastAsia="Times New Roman" w:cstheme="minorHAnsi"/>
          <w:color w:val="212529"/>
        </w:rPr>
        <w:t>1</w:t>
      </w:r>
      <w:r w:rsidR="00F25FE4">
        <w:rPr>
          <w:rFonts w:eastAsia="Times New Roman" w:cstheme="minorHAnsi"/>
          <w:color w:val="212529"/>
        </w:rPr>
        <w:t>1</w:t>
      </w:r>
      <w:r w:rsidR="006D2F73" w:rsidRPr="00FA4DAD">
        <w:rPr>
          <w:rFonts w:eastAsia="Times New Roman" w:cstheme="minorHAnsi"/>
          <w:color w:val="212529"/>
        </w:rPr>
        <w:t>.   Uniform for SAAM’s flight:</w:t>
      </w:r>
      <w:r w:rsidR="00DF2272" w:rsidRPr="00FA4DAD">
        <w:rPr>
          <w:rFonts w:eastAsia="Times New Roman" w:cstheme="minorHAnsi"/>
          <w:color w:val="212529"/>
        </w:rPr>
        <w:t xml:space="preserve"> </w:t>
      </w:r>
      <w:r w:rsidR="005036B3" w:rsidRPr="00FA4DAD">
        <w:rPr>
          <w:rFonts w:eastAsia="Times New Roman" w:cstheme="minorHAnsi"/>
          <w:color w:val="212529"/>
        </w:rPr>
        <w:t xml:space="preserve"> </w:t>
      </w:r>
      <w:r w:rsidR="006D2F73" w:rsidRPr="00FA4DAD">
        <w:rPr>
          <w:rFonts w:eastAsia="Times New Roman" w:cstheme="minorHAnsi"/>
          <w:color w:val="212529"/>
        </w:rPr>
        <w:t>DA Civilians can wear civilian clothes on the SAAM’s flight.  You cannot wear shorts or opened toed shoes on the flight.</w:t>
      </w:r>
    </w:p>
    <w:p w14:paraId="64C11BF1" w14:textId="7B9A97E7" w:rsidR="006D2F73" w:rsidRPr="00FA4DAD" w:rsidRDefault="00DA1747" w:rsidP="006D2F73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 w:rsidRPr="00FA4DAD">
        <w:rPr>
          <w:rFonts w:eastAsia="Times New Roman" w:cstheme="minorHAnsi"/>
          <w:color w:val="212529"/>
        </w:rPr>
        <w:t>1</w:t>
      </w:r>
      <w:r w:rsidR="00F25FE4">
        <w:rPr>
          <w:rFonts w:eastAsia="Times New Roman" w:cstheme="minorHAnsi"/>
          <w:color w:val="212529"/>
        </w:rPr>
        <w:t>2</w:t>
      </w:r>
      <w:r w:rsidR="006D2F73" w:rsidRPr="00FA4DAD">
        <w:rPr>
          <w:rFonts w:eastAsia="Times New Roman" w:cstheme="minorHAnsi"/>
          <w:color w:val="212529"/>
        </w:rPr>
        <w:t xml:space="preserve">.   Kuwait LNO Contact Information:  </w:t>
      </w:r>
    </w:p>
    <w:p w14:paraId="5F59EA5B" w14:textId="77777777" w:rsidR="00AD53FC" w:rsidRPr="00FA4DAD" w:rsidRDefault="005036B3" w:rsidP="006D2F73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 w:rsidRPr="00FA4DAD">
        <w:rPr>
          <w:rFonts w:eastAsia="Times New Roman" w:cstheme="minorHAnsi"/>
          <w:color w:val="212529"/>
        </w:rPr>
        <w:t xml:space="preserve">                a. </w:t>
      </w:r>
      <w:r w:rsidR="006D2F73" w:rsidRPr="00FA4DAD">
        <w:rPr>
          <w:rFonts w:eastAsia="Times New Roman" w:cstheme="minorHAnsi"/>
          <w:color w:val="212529"/>
        </w:rPr>
        <w:t>Kuwait cell phone dialing instr</w:t>
      </w:r>
      <w:r w:rsidR="00EC02C9" w:rsidRPr="00FA4DAD">
        <w:rPr>
          <w:rFonts w:eastAsia="Times New Roman" w:cstheme="minorHAnsi"/>
          <w:color w:val="212529"/>
        </w:rPr>
        <w:t>uctions:  Dial DSN: 318-430-4175</w:t>
      </w:r>
      <w:r w:rsidR="006D2F73" w:rsidRPr="00FA4DAD">
        <w:rPr>
          <w:rFonts w:eastAsia="Times New Roman" w:cstheme="minorHAnsi"/>
          <w:color w:val="212529"/>
        </w:rPr>
        <w:t xml:space="preserve">.  </w:t>
      </w:r>
    </w:p>
    <w:p w14:paraId="17807DED" w14:textId="06479EDE" w:rsidR="006D2F73" w:rsidRPr="00FA4DAD" w:rsidRDefault="005036B3" w:rsidP="00AD53FC">
      <w:pPr>
        <w:shd w:val="clear" w:color="auto" w:fill="FFFFFF"/>
        <w:spacing w:after="270" w:line="240" w:lineRule="auto"/>
        <w:ind w:firstLine="720"/>
        <w:rPr>
          <w:rFonts w:eastAsia="Times New Roman" w:cstheme="minorHAnsi"/>
          <w:color w:val="212529"/>
        </w:rPr>
      </w:pPr>
      <w:r w:rsidRPr="00FA4DAD">
        <w:rPr>
          <w:rFonts w:eastAsia="Times New Roman" w:cstheme="minorHAnsi"/>
          <w:color w:val="212529"/>
        </w:rPr>
        <w:t xml:space="preserve">b. LNO in Kuwait, </w:t>
      </w:r>
      <w:r w:rsidR="00EC02C9" w:rsidRPr="00FA4DAD">
        <w:rPr>
          <w:rFonts w:eastAsia="Times New Roman" w:cstheme="minorHAnsi"/>
          <w:color w:val="212529"/>
        </w:rPr>
        <w:t xml:space="preserve">SFC </w:t>
      </w:r>
      <w:r w:rsidR="00BF1915" w:rsidRPr="00FA4DAD">
        <w:rPr>
          <w:rFonts w:eastAsia="Times New Roman" w:cstheme="minorHAnsi"/>
          <w:color w:val="212529"/>
        </w:rPr>
        <w:t>Ariel Sotorivera, 315-772-4509</w:t>
      </w:r>
      <w:r w:rsidR="00AD53FC" w:rsidRPr="00FA4DAD">
        <w:rPr>
          <w:rFonts w:eastAsia="Times New Roman" w:cstheme="minorHAnsi"/>
          <w:color w:val="212529"/>
        </w:rPr>
        <w:t xml:space="preserve">. </w:t>
      </w:r>
      <w:r w:rsidR="006D2F73" w:rsidRPr="00FA4DAD">
        <w:rPr>
          <w:rFonts w:eastAsia="Times New Roman" w:cstheme="minorHAnsi"/>
          <w:color w:val="212529"/>
        </w:rPr>
        <w:t xml:space="preserve"> </w:t>
      </w:r>
    </w:p>
    <w:p w14:paraId="376BB0E9" w14:textId="64FADD01" w:rsidR="006D2F73" w:rsidRPr="00FA4DAD" w:rsidRDefault="006D2F73" w:rsidP="006D2F73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 w:rsidRPr="00FA4DAD">
        <w:rPr>
          <w:rFonts w:eastAsia="Times New Roman" w:cstheme="minorHAnsi"/>
          <w:color w:val="212529"/>
        </w:rPr>
        <w:t>1</w:t>
      </w:r>
      <w:r w:rsidR="00F25FE4">
        <w:rPr>
          <w:rFonts w:eastAsia="Times New Roman" w:cstheme="minorHAnsi"/>
          <w:color w:val="212529"/>
        </w:rPr>
        <w:t>3</w:t>
      </w:r>
      <w:r w:rsidRPr="00FA4DAD">
        <w:rPr>
          <w:rFonts w:eastAsia="Times New Roman" w:cstheme="minorHAnsi"/>
          <w:color w:val="212529"/>
        </w:rPr>
        <w:t>.   If you have a reflective belt, bring it with you.</w:t>
      </w:r>
    </w:p>
    <w:p w14:paraId="396E9CE2" w14:textId="4204727D" w:rsidR="006D2F73" w:rsidRPr="00FA4DAD" w:rsidRDefault="00DA1747" w:rsidP="006D2F73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 w:rsidRPr="00FA4DAD">
        <w:rPr>
          <w:rFonts w:eastAsia="Times New Roman" w:cstheme="minorHAnsi"/>
          <w:color w:val="212529"/>
        </w:rPr>
        <w:lastRenderedPageBreak/>
        <w:t>1</w:t>
      </w:r>
      <w:r w:rsidR="00F25FE4">
        <w:rPr>
          <w:rFonts w:eastAsia="Times New Roman" w:cstheme="minorHAnsi"/>
          <w:color w:val="212529"/>
        </w:rPr>
        <w:t>4</w:t>
      </w:r>
      <w:r w:rsidR="006D2F73" w:rsidRPr="00FA4DAD">
        <w:rPr>
          <w:rFonts w:eastAsia="Times New Roman" w:cstheme="minorHAnsi"/>
          <w:color w:val="212529"/>
        </w:rPr>
        <w:t xml:space="preserve">.   </w:t>
      </w:r>
      <w:r w:rsidR="0081026A" w:rsidRPr="00FA4DAD">
        <w:rPr>
          <w:rFonts w:eastAsia="Times New Roman" w:cstheme="minorHAnsi"/>
          <w:color w:val="212529"/>
        </w:rPr>
        <w:t>W</w:t>
      </w:r>
      <w:r w:rsidR="00AD53FC" w:rsidRPr="00FA4DAD">
        <w:rPr>
          <w:rFonts w:eastAsia="Times New Roman" w:cstheme="minorHAnsi"/>
          <w:color w:val="212529"/>
        </w:rPr>
        <w:t xml:space="preserve">eapons </w:t>
      </w:r>
      <w:r w:rsidR="0081026A" w:rsidRPr="00FA4DAD">
        <w:rPr>
          <w:rFonts w:eastAsia="Times New Roman" w:cstheme="minorHAnsi"/>
          <w:color w:val="212529"/>
        </w:rPr>
        <w:t>are strictly prohibited on</w:t>
      </w:r>
      <w:r w:rsidR="00AD53FC" w:rsidRPr="00FA4DAD">
        <w:rPr>
          <w:rFonts w:eastAsia="Times New Roman" w:cstheme="minorHAnsi"/>
          <w:color w:val="212529"/>
        </w:rPr>
        <w:t xml:space="preserve"> C</w:t>
      </w:r>
      <w:r w:rsidR="0081026A" w:rsidRPr="00FA4DAD">
        <w:rPr>
          <w:rFonts w:eastAsia="Times New Roman" w:cstheme="minorHAnsi"/>
          <w:color w:val="212529"/>
        </w:rPr>
        <w:t>AIN</w:t>
      </w:r>
      <w:r w:rsidR="006D2F73" w:rsidRPr="00FA4DAD">
        <w:rPr>
          <w:rFonts w:eastAsia="Times New Roman" w:cstheme="minorHAnsi"/>
          <w:color w:val="212529"/>
        </w:rPr>
        <w:t>.</w:t>
      </w:r>
    </w:p>
    <w:p w14:paraId="63855374" w14:textId="50AE536C" w:rsidR="006D2F73" w:rsidRPr="00FA4DAD" w:rsidRDefault="00DA1747" w:rsidP="006D2F73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 w:rsidRPr="00FA4DAD">
        <w:rPr>
          <w:rFonts w:eastAsia="Times New Roman" w:cstheme="minorHAnsi"/>
          <w:color w:val="212529"/>
        </w:rPr>
        <w:t>1</w:t>
      </w:r>
      <w:r w:rsidR="00F25FE4">
        <w:rPr>
          <w:rFonts w:eastAsia="Times New Roman" w:cstheme="minorHAnsi"/>
          <w:color w:val="212529"/>
        </w:rPr>
        <w:t>5</w:t>
      </w:r>
      <w:r w:rsidR="006D2F73" w:rsidRPr="00FA4DAD">
        <w:rPr>
          <w:rFonts w:eastAsia="Times New Roman" w:cstheme="minorHAnsi"/>
          <w:color w:val="212529"/>
        </w:rPr>
        <w:t xml:space="preserve">.   </w:t>
      </w:r>
      <w:r w:rsidR="0081026A" w:rsidRPr="00FA4DAD">
        <w:rPr>
          <w:rFonts w:eastAsia="Times New Roman" w:cstheme="minorHAnsi"/>
          <w:b/>
          <w:color w:val="212529"/>
        </w:rPr>
        <w:t>You m</w:t>
      </w:r>
      <w:r w:rsidR="006D2F73" w:rsidRPr="00FA4DAD">
        <w:rPr>
          <w:rFonts w:eastAsia="Times New Roman" w:cstheme="minorHAnsi"/>
          <w:b/>
          <w:bCs/>
          <w:color w:val="212529"/>
        </w:rPr>
        <w:t xml:space="preserve">ust have </w:t>
      </w:r>
      <w:r w:rsidR="00F25FE4" w:rsidRPr="00FA4DAD">
        <w:rPr>
          <w:rFonts w:eastAsia="Times New Roman" w:cstheme="minorHAnsi"/>
          <w:b/>
          <w:bCs/>
          <w:color w:val="212529"/>
        </w:rPr>
        <w:t>180-day</w:t>
      </w:r>
      <w:r w:rsidR="006D2F73" w:rsidRPr="00FA4DAD">
        <w:rPr>
          <w:rFonts w:eastAsia="Times New Roman" w:cstheme="minorHAnsi"/>
          <w:b/>
          <w:bCs/>
          <w:color w:val="212529"/>
        </w:rPr>
        <w:t xml:space="preserve"> supply prescriptions medication. Show ability to obtain needed medication (s) while deployed. </w:t>
      </w:r>
    </w:p>
    <w:p w14:paraId="0CDF82AE" w14:textId="3E5A0C17" w:rsidR="006D2F73" w:rsidRPr="00FA4DAD" w:rsidRDefault="00DA1747" w:rsidP="006D2F73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 w:rsidRPr="00FA4DAD">
        <w:rPr>
          <w:rFonts w:eastAsia="Times New Roman" w:cstheme="minorHAnsi"/>
          <w:color w:val="212529"/>
        </w:rPr>
        <w:t>1</w:t>
      </w:r>
      <w:r w:rsidR="00F25FE4">
        <w:rPr>
          <w:rFonts w:eastAsia="Times New Roman" w:cstheme="minorHAnsi"/>
          <w:color w:val="212529"/>
        </w:rPr>
        <w:t>6</w:t>
      </w:r>
      <w:r w:rsidR="006D2F73" w:rsidRPr="00FA4DAD">
        <w:rPr>
          <w:rFonts w:eastAsia="Times New Roman" w:cstheme="minorHAnsi"/>
          <w:color w:val="212529"/>
        </w:rPr>
        <w:t>.   Must have two p</w:t>
      </w:r>
      <w:r w:rsidR="00AD53FC" w:rsidRPr="00FA4DAD">
        <w:rPr>
          <w:rFonts w:eastAsia="Times New Roman" w:cstheme="minorHAnsi"/>
          <w:color w:val="212529"/>
        </w:rPr>
        <w:t>air of all prescription and non-</w:t>
      </w:r>
      <w:r w:rsidR="006D2F73" w:rsidRPr="00FA4DAD">
        <w:rPr>
          <w:rFonts w:eastAsia="Times New Roman" w:cstheme="minorHAnsi"/>
          <w:color w:val="212529"/>
        </w:rPr>
        <w:t xml:space="preserve">prescription </w:t>
      </w:r>
      <w:r w:rsidR="00F25FE4" w:rsidRPr="00FA4DAD">
        <w:rPr>
          <w:rFonts w:eastAsia="Times New Roman" w:cstheme="minorHAnsi"/>
          <w:color w:val="212529"/>
        </w:rPr>
        <w:t>eyeglasses</w:t>
      </w:r>
      <w:r w:rsidR="006D2F73" w:rsidRPr="00FA4DAD">
        <w:rPr>
          <w:rFonts w:eastAsia="Times New Roman" w:cstheme="minorHAnsi"/>
          <w:color w:val="212529"/>
        </w:rPr>
        <w:t>.</w:t>
      </w:r>
    </w:p>
    <w:p w14:paraId="75A4F226" w14:textId="3E981AAE" w:rsidR="006D2F73" w:rsidRPr="00FA4DAD" w:rsidRDefault="00DA1747" w:rsidP="00AD53FC">
      <w:pPr>
        <w:shd w:val="clear" w:color="auto" w:fill="FFFFFF"/>
        <w:spacing w:after="270" w:line="240" w:lineRule="auto"/>
        <w:rPr>
          <w:rFonts w:eastAsia="Times New Roman" w:cstheme="minorHAnsi"/>
          <w:color w:val="212529"/>
        </w:rPr>
      </w:pPr>
      <w:r w:rsidRPr="00FA4DAD">
        <w:rPr>
          <w:rFonts w:eastAsia="Times New Roman" w:cstheme="minorHAnsi"/>
          <w:bCs/>
          <w:color w:val="212529"/>
        </w:rPr>
        <w:t>1</w:t>
      </w:r>
      <w:r w:rsidR="00F25FE4">
        <w:rPr>
          <w:rFonts w:eastAsia="Times New Roman" w:cstheme="minorHAnsi"/>
          <w:bCs/>
          <w:color w:val="212529"/>
        </w:rPr>
        <w:t>7</w:t>
      </w:r>
      <w:r w:rsidR="006D2F73" w:rsidRPr="00FA4DAD">
        <w:rPr>
          <w:rFonts w:eastAsia="Times New Roman" w:cstheme="minorHAnsi"/>
          <w:bCs/>
          <w:color w:val="212529"/>
        </w:rPr>
        <w:t xml:space="preserve">.  </w:t>
      </w:r>
      <w:r w:rsidRPr="00FA4DAD">
        <w:rPr>
          <w:rFonts w:eastAsia="Times New Roman" w:cstheme="minorHAnsi"/>
          <w:bCs/>
          <w:color w:val="212529"/>
        </w:rPr>
        <w:t xml:space="preserve">Meals while in the </w:t>
      </w:r>
      <w:r w:rsidR="0081026A" w:rsidRPr="00FA4DAD">
        <w:rPr>
          <w:rFonts w:eastAsia="Times New Roman" w:cstheme="minorHAnsi"/>
          <w:bCs/>
          <w:color w:val="212529"/>
        </w:rPr>
        <w:t>ROM</w:t>
      </w:r>
      <w:r w:rsidRPr="00FA4DAD">
        <w:rPr>
          <w:rFonts w:eastAsia="Times New Roman" w:cstheme="minorHAnsi"/>
          <w:bCs/>
          <w:color w:val="212529"/>
        </w:rPr>
        <w:t xml:space="preserve"> will be brought to you</w:t>
      </w:r>
      <w:r w:rsidR="0081026A" w:rsidRPr="00FA4DAD">
        <w:rPr>
          <w:rFonts w:eastAsia="Times New Roman" w:cstheme="minorHAnsi"/>
          <w:bCs/>
          <w:color w:val="212529"/>
        </w:rPr>
        <w:t xml:space="preserve"> (Breakfast: </w:t>
      </w:r>
      <w:r w:rsidR="0081026A" w:rsidRPr="00FA4DAD">
        <w:rPr>
          <w:rFonts w:eastAsia="Times New Roman" w:cstheme="minorHAnsi"/>
          <w:color w:val="212529"/>
        </w:rPr>
        <w:t xml:space="preserve">0600-0700; Lunch: 1200-1300; Dinner:  1730-1830 including weekends) </w:t>
      </w:r>
      <w:r w:rsidR="0081026A" w:rsidRPr="00FA4DAD">
        <w:rPr>
          <w:rFonts w:eastAsia="Times New Roman" w:cstheme="minorHAnsi"/>
          <w:bCs/>
          <w:color w:val="212529"/>
        </w:rPr>
        <w:t>through</w:t>
      </w:r>
      <w:r w:rsidRPr="00FA4DAD">
        <w:rPr>
          <w:rFonts w:eastAsia="Times New Roman" w:cstheme="minorHAnsi"/>
          <w:bCs/>
          <w:color w:val="212529"/>
        </w:rPr>
        <w:t xml:space="preserve"> the Entry Control Point.</w:t>
      </w:r>
      <w:r w:rsidR="0081026A" w:rsidRPr="00FA4DAD">
        <w:rPr>
          <w:rFonts w:eastAsia="Times New Roman" w:cstheme="minorHAnsi"/>
          <w:bCs/>
          <w:color w:val="212529"/>
        </w:rPr>
        <w:t xml:space="preserve"> </w:t>
      </w:r>
      <w:r w:rsidR="00F25FE4">
        <w:rPr>
          <w:rFonts w:eastAsia="Times New Roman" w:cstheme="minorHAnsi"/>
          <w:bCs/>
          <w:color w:val="212529"/>
        </w:rPr>
        <w:t xml:space="preserve"> There are opportunities to call out to local restaurants and have them deliver.  </w:t>
      </w:r>
    </w:p>
    <w:p w14:paraId="53EA8AB3" w14:textId="77777777" w:rsidR="00A15086" w:rsidRDefault="00A15086"/>
    <w:sectPr w:rsidR="00A15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F73"/>
    <w:rsid w:val="000F6821"/>
    <w:rsid w:val="0025420F"/>
    <w:rsid w:val="005036B3"/>
    <w:rsid w:val="006D2F73"/>
    <w:rsid w:val="007E3B22"/>
    <w:rsid w:val="0081026A"/>
    <w:rsid w:val="00867381"/>
    <w:rsid w:val="00947143"/>
    <w:rsid w:val="00A15086"/>
    <w:rsid w:val="00A95F3D"/>
    <w:rsid w:val="00AD53FC"/>
    <w:rsid w:val="00B60A6E"/>
    <w:rsid w:val="00BF1915"/>
    <w:rsid w:val="00C34D61"/>
    <w:rsid w:val="00DA1747"/>
    <w:rsid w:val="00DF2272"/>
    <w:rsid w:val="00EC02C9"/>
    <w:rsid w:val="00F25FE4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AF7B3"/>
  <w15:chartTrackingRefBased/>
  <w15:docId w15:val="{5C37DB7F-6F38-49F7-8728-1C3C8FEF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D2F73"/>
    <w:pPr>
      <w:spacing w:after="150" w:line="240" w:lineRule="auto"/>
      <w:outlineLvl w:val="1"/>
    </w:pPr>
    <w:rPr>
      <w:rFonts w:ascii="Roboto" w:eastAsia="Times New Roman" w:hAnsi="Roboto" w:cs="Arial"/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2F73"/>
    <w:rPr>
      <w:rFonts w:ascii="Roboto" w:eastAsia="Times New Roman" w:hAnsi="Roboto" w:cs="Arial"/>
      <w:color w:val="000000"/>
      <w:sz w:val="48"/>
      <w:szCs w:val="48"/>
    </w:rPr>
  </w:style>
  <w:style w:type="character" w:styleId="Strong">
    <w:name w:val="Strong"/>
    <w:basedOn w:val="DefaultParagraphFont"/>
    <w:uiPriority w:val="22"/>
    <w:qFormat/>
    <w:rsid w:val="006D2F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D2F73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2">
    <w:name w:val="title2"/>
    <w:basedOn w:val="DefaultParagraphFont"/>
    <w:rsid w:val="006D2F73"/>
  </w:style>
  <w:style w:type="paragraph" w:styleId="BalloonText">
    <w:name w:val="Balloon Text"/>
    <w:basedOn w:val="Normal"/>
    <w:link w:val="BalloonTextChar"/>
    <w:uiPriority w:val="99"/>
    <w:semiHidden/>
    <w:unhideWhenUsed/>
    <w:rsid w:val="00EC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55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67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5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20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79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21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07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937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Frye, Keith J CIV USARMY CETAM (USA)</dc:creator>
  <cp:keywords/>
  <dc:description/>
  <cp:lastModifiedBy>Frye, Keith J CIV USARMY CETAM (USA)</cp:lastModifiedBy>
  <cp:revision>3</cp:revision>
  <cp:lastPrinted>2020-09-24T19:16:00Z</cp:lastPrinted>
  <dcterms:created xsi:type="dcterms:W3CDTF">2022-02-04T14:35:00Z</dcterms:created>
  <dcterms:modified xsi:type="dcterms:W3CDTF">2022-02-04T14:52:00Z</dcterms:modified>
</cp:coreProperties>
</file>